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57D2" w:rsidRDefault="00873096">
      <w:pPr>
        <w:pStyle w:val="Normal1"/>
        <w:jc w:val="center"/>
        <w:rPr>
          <w:rFonts w:ascii="Arial" w:hAnsi="Arial" w:cs="Arial"/>
          <w:sz w:val="28"/>
          <w:szCs w:val="28"/>
          <w:u w:val="single"/>
        </w:rPr>
      </w:pPr>
      <w:bookmarkStart w:id="0" w:name="h.gjdgxs" w:colFirst="0" w:colLast="0"/>
      <w:bookmarkEnd w:id="0"/>
      <w:r w:rsidRPr="006757D2">
        <w:rPr>
          <w:rFonts w:ascii="Arial" w:hAnsi="Arial" w:cs="Arial"/>
          <w:sz w:val="28"/>
          <w:szCs w:val="28"/>
          <w:u w:val="single"/>
        </w:rPr>
        <w:t>SBI3C – Grade 11 College Biology</w:t>
      </w:r>
      <w:r w:rsidR="006757D2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B926E7" w:rsidRPr="006757D2" w:rsidRDefault="006757D2">
      <w:pPr>
        <w:pStyle w:val="Normal1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Unit One - </w:t>
      </w:r>
      <w:r w:rsidR="00736DCE" w:rsidRPr="006757D2">
        <w:rPr>
          <w:rFonts w:ascii="Arial" w:hAnsi="Arial" w:cs="Arial"/>
          <w:sz w:val="28"/>
          <w:szCs w:val="28"/>
          <w:u w:val="single"/>
        </w:rPr>
        <w:t>Internal Systems</w:t>
      </w:r>
    </w:p>
    <w:p w:rsidR="0044194E" w:rsidRDefault="00A17809" w:rsidP="0044194E">
      <w:pPr>
        <w:pStyle w:val="Normal1"/>
        <w:spacing w:after="0"/>
        <w:rPr>
          <w:b/>
          <w:sz w:val="28"/>
          <w:szCs w:val="28"/>
          <w:u w:val="single"/>
        </w:rPr>
      </w:pPr>
      <w:r w:rsidRPr="000659F1">
        <w:rPr>
          <w:b/>
          <w:sz w:val="28"/>
          <w:szCs w:val="28"/>
          <w:u w:val="single"/>
        </w:rPr>
        <w:t>Big Idea</w:t>
      </w:r>
    </w:p>
    <w:p w:rsidR="00A17809" w:rsidRPr="00595B7F" w:rsidRDefault="00A17809" w:rsidP="0044194E">
      <w:pPr>
        <w:pStyle w:val="Normal1"/>
        <w:rPr>
          <w:rFonts w:asciiTheme="minorHAnsi" w:hAnsiTheme="minorHAnsi" w:cs="Arial"/>
          <w:sz w:val="28"/>
          <w:szCs w:val="28"/>
        </w:rPr>
      </w:pPr>
      <w:r w:rsidRPr="00595B7F">
        <w:rPr>
          <w:rFonts w:asciiTheme="minorHAnsi" w:hAnsiTheme="minorHAnsi" w:cs="Arial"/>
          <w:sz w:val="28"/>
          <w:szCs w:val="28"/>
        </w:rPr>
        <w:t xml:space="preserve">Organ systems </w:t>
      </w:r>
      <w:r w:rsidR="001D52D2" w:rsidRPr="00595B7F">
        <w:rPr>
          <w:rFonts w:asciiTheme="minorHAnsi" w:hAnsiTheme="minorHAnsi" w:cs="Arial"/>
          <w:sz w:val="28"/>
          <w:szCs w:val="28"/>
        </w:rPr>
        <w:t xml:space="preserve">of the human body </w:t>
      </w:r>
      <w:r w:rsidRPr="00595B7F">
        <w:rPr>
          <w:rFonts w:asciiTheme="minorHAnsi" w:hAnsiTheme="minorHAnsi" w:cs="Arial"/>
          <w:sz w:val="28"/>
          <w:szCs w:val="28"/>
        </w:rPr>
        <w:t>have specific structures and functions that work together to maintain homeostasis</w:t>
      </w:r>
      <w:r w:rsidR="000659F1" w:rsidRPr="00595B7F">
        <w:rPr>
          <w:rFonts w:asciiTheme="minorHAnsi" w:hAnsiTheme="minorHAnsi" w:cs="Arial"/>
          <w:sz w:val="28"/>
          <w:szCs w:val="28"/>
        </w:rPr>
        <w:t xml:space="preserve"> and prevent disease.</w:t>
      </w:r>
    </w:p>
    <w:p w:rsidR="00A17809" w:rsidRDefault="00A17809" w:rsidP="00A17809">
      <w:pPr>
        <w:pStyle w:val="Normal1"/>
        <w:spacing w:after="0" w:line="240" w:lineRule="auto"/>
        <w:rPr>
          <w:sz w:val="28"/>
          <w:szCs w:val="28"/>
        </w:rPr>
      </w:pPr>
    </w:p>
    <w:p w:rsidR="00AB4C9B" w:rsidRPr="00AB4C9B" w:rsidRDefault="00AB4C9B" w:rsidP="0090470A">
      <w:pPr>
        <w:pStyle w:val="Normal1"/>
        <w:spacing w:after="0" w:line="240" w:lineRule="auto"/>
        <w:rPr>
          <w:b/>
          <w:sz w:val="28"/>
          <w:szCs w:val="28"/>
          <w:u w:val="single"/>
        </w:rPr>
      </w:pPr>
      <w:r w:rsidRPr="00AB4C9B">
        <w:rPr>
          <w:b/>
          <w:sz w:val="28"/>
          <w:szCs w:val="28"/>
          <w:u w:val="single"/>
        </w:rPr>
        <w:t>Essential Questions</w:t>
      </w:r>
    </w:p>
    <w:p w:rsidR="0090470A" w:rsidRDefault="0090470A" w:rsidP="0090470A">
      <w:pPr>
        <w:pStyle w:val="Normal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How can we promote homeostasis?</w:t>
      </w:r>
    </w:p>
    <w:p w:rsidR="0006735B" w:rsidRDefault="0006735B" w:rsidP="0090470A">
      <w:pPr>
        <w:pStyle w:val="Normal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How can we support prevention medicine?</w:t>
      </w:r>
    </w:p>
    <w:p w:rsidR="0090470A" w:rsidRDefault="0090470A" w:rsidP="0090470A">
      <w:pPr>
        <w:pStyle w:val="Normal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Should human patterns of behaviour change to </w:t>
      </w:r>
      <w:r w:rsidR="00DA0E91">
        <w:rPr>
          <w:sz w:val="28"/>
          <w:szCs w:val="28"/>
        </w:rPr>
        <w:t xml:space="preserve">promote </w:t>
      </w:r>
      <w:r>
        <w:rPr>
          <w:sz w:val="28"/>
          <w:szCs w:val="28"/>
        </w:rPr>
        <w:t>global health?</w:t>
      </w:r>
    </w:p>
    <w:p w:rsidR="00AB4C9B" w:rsidRDefault="00640D73" w:rsidP="0090470A">
      <w:pPr>
        <w:pStyle w:val="Normal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Case Studies</w:t>
      </w:r>
      <w:r w:rsidR="00DA0E91">
        <w:rPr>
          <w:sz w:val="28"/>
          <w:szCs w:val="28"/>
        </w:rPr>
        <w:t xml:space="preserve"> Review</w:t>
      </w:r>
      <w:bookmarkStart w:id="1" w:name="_GoBack"/>
      <w:bookmarkEnd w:id="1"/>
    </w:p>
    <w:p w:rsidR="00AB4C9B" w:rsidRDefault="00AB4C9B" w:rsidP="00A17809">
      <w:pPr>
        <w:pStyle w:val="Normal1"/>
        <w:spacing w:after="0" w:line="240" w:lineRule="auto"/>
        <w:rPr>
          <w:sz w:val="28"/>
          <w:szCs w:val="28"/>
        </w:rPr>
      </w:pPr>
    </w:p>
    <w:p w:rsidR="00B926E7" w:rsidRDefault="00A17809" w:rsidP="00A17809">
      <w:pPr>
        <w:pStyle w:val="Normal1"/>
        <w:spacing w:after="0" w:line="240" w:lineRule="auto"/>
        <w:rPr>
          <w:sz w:val="28"/>
          <w:szCs w:val="28"/>
        </w:rPr>
      </w:pPr>
      <w:r w:rsidRPr="00A17809">
        <w:rPr>
          <w:b/>
          <w:sz w:val="28"/>
          <w:szCs w:val="28"/>
        </w:rPr>
        <w:t>Learning Targets #1</w:t>
      </w:r>
      <w:r>
        <w:rPr>
          <w:sz w:val="28"/>
          <w:szCs w:val="28"/>
        </w:rPr>
        <w:t xml:space="preserve">: </w:t>
      </w:r>
    </w:p>
    <w:p w:rsidR="00AB4C9B" w:rsidRDefault="00AB4C9B" w:rsidP="00A17809">
      <w:pPr>
        <w:pStyle w:val="Normal1"/>
        <w:spacing w:after="0" w:line="240" w:lineRule="auto"/>
        <w:rPr>
          <w:rFonts w:ascii="Arial" w:eastAsia="Arial" w:hAnsi="Arial" w:cs="Arial"/>
          <w:b/>
        </w:rPr>
      </w:pPr>
      <w:r>
        <w:rPr>
          <w:sz w:val="28"/>
          <w:szCs w:val="28"/>
        </w:rPr>
        <w:t>I can describe how the human body is organized and maintains homeostasis.</w:t>
      </w:r>
    </w:p>
    <w:p w:rsidR="000659F1" w:rsidRDefault="000659F1" w:rsidP="00A17809">
      <w:pPr>
        <w:pStyle w:val="Normal1"/>
        <w:spacing w:after="0" w:line="240" w:lineRule="auto"/>
      </w:pPr>
    </w:p>
    <w:p w:rsidR="00E96C08" w:rsidRDefault="00175ED0" w:rsidP="00E96C08">
      <w:pPr>
        <w:pStyle w:val="Normal1"/>
        <w:spacing w:after="0"/>
        <w:rPr>
          <w:rFonts w:asciiTheme="minorHAnsi" w:eastAsia="Arial" w:hAnsiTheme="minorHAnsi" w:cs="Arial"/>
          <w:b/>
          <w:sz w:val="28"/>
        </w:rPr>
      </w:pPr>
      <w:r w:rsidRPr="00AB4C9B">
        <w:rPr>
          <w:rFonts w:asciiTheme="minorHAnsi" w:eastAsia="Arial" w:hAnsiTheme="minorHAnsi" w:cs="Arial"/>
          <w:b/>
          <w:sz w:val="28"/>
        </w:rPr>
        <w:t xml:space="preserve">Learning Target #2: </w:t>
      </w:r>
    </w:p>
    <w:p w:rsidR="00AB4C9B" w:rsidRPr="00AB4C9B" w:rsidRDefault="00AB4C9B" w:rsidP="00E96C08">
      <w:pPr>
        <w:pStyle w:val="Normal1"/>
        <w:spacing w:after="0"/>
        <w:rPr>
          <w:rFonts w:asciiTheme="minorHAnsi" w:eastAsia="Arial" w:hAnsiTheme="minorHAnsi" w:cs="Arial"/>
          <w:sz w:val="28"/>
        </w:rPr>
      </w:pPr>
      <w:r w:rsidRPr="00AB4C9B">
        <w:rPr>
          <w:rFonts w:asciiTheme="minorHAnsi" w:eastAsia="Arial" w:hAnsiTheme="minorHAnsi" w:cs="Arial"/>
          <w:sz w:val="28"/>
        </w:rPr>
        <w:t xml:space="preserve">I can describe how the structures and functions of </w:t>
      </w:r>
      <w:r>
        <w:rPr>
          <w:rFonts w:asciiTheme="minorHAnsi" w:eastAsia="Arial" w:hAnsiTheme="minorHAnsi" w:cs="Arial"/>
          <w:sz w:val="28"/>
        </w:rPr>
        <w:t xml:space="preserve">specific </w:t>
      </w:r>
      <w:r w:rsidRPr="00AB4C9B">
        <w:rPr>
          <w:rFonts w:asciiTheme="minorHAnsi" w:eastAsia="Arial" w:hAnsiTheme="minorHAnsi" w:cs="Arial"/>
          <w:sz w:val="28"/>
        </w:rPr>
        <w:t>systems in the body work together.</w:t>
      </w:r>
    </w:p>
    <w:p w:rsidR="001D52D2" w:rsidRPr="00AB4C9B" w:rsidRDefault="00AB4C9B" w:rsidP="001D52D2">
      <w:pPr>
        <w:pStyle w:val="Normal1"/>
        <w:ind w:left="720"/>
        <w:contextualSpacing/>
        <w:rPr>
          <w:rFonts w:asciiTheme="minorHAnsi" w:eastAsia="Arial" w:hAnsiTheme="minorHAnsi" w:cs="Arial"/>
          <w:sz w:val="28"/>
        </w:rPr>
      </w:pPr>
      <w:r w:rsidRPr="00AB4C9B">
        <w:rPr>
          <w:rFonts w:asciiTheme="minorHAnsi" w:eastAsia="Arial" w:hAnsiTheme="minorHAnsi" w:cs="Arial"/>
          <w:sz w:val="28"/>
        </w:rPr>
        <w:t>2a) in the digestive system</w:t>
      </w:r>
    </w:p>
    <w:p w:rsidR="00AB4C9B" w:rsidRPr="00AB4C9B" w:rsidRDefault="00AB4C9B" w:rsidP="001D52D2">
      <w:pPr>
        <w:pStyle w:val="Normal1"/>
        <w:ind w:left="720"/>
        <w:contextualSpacing/>
        <w:rPr>
          <w:rFonts w:asciiTheme="minorHAnsi" w:eastAsia="Arial" w:hAnsiTheme="minorHAnsi" w:cs="Arial"/>
          <w:sz w:val="28"/>
        </w:rPr>
      </w:pPr>
      <w:r w:rsidRPr="00AB4C9B">
        <w:rPr>
          <w:rFonts w:asciiTheme="minorHAnsi" w:eastAsia="Arial" w:hAnsiTheme="minorHAnsi" w:cs="Arial"/>
          <w:sz w:val="28"/>
        </w:rPr>
        <w:t>2b) in the circulatory system</w:t>
      </w:r>
    </w:p>
    <w:p w:rsidR="00AB4C9B" w:rsidRPr="00AB4C9B" w:rsidRDefault="00AB4C9B" w:rsidP="001D52D2">
      <w:pPr>
        <w:pStyle w:val="Normal1"/>
        <w:ind w:left="720"/>
        <w:contextualSpacing/>
        <w:rPr>
          <w:rFonts w:asciiTheme="minorHAnsi" w:eastAsia="Arial" w:hAnsiTheme="minorHAnsi" w:cs="Arial"/>
          <w:sz w:val="28"/>
        </w:rPr>
      </w:pPr>
      <w:r w:rsidRPr="00AB4C9B">
        <w:rPr>
          <w:rFonts w:asciiTheme="minorHAnsi" w:eastAsia="Arial" w:hAnsiTheme="minorHAnsi" w:cs="Arial"/>
          <w:sz w:val="28"/>
        </w:rPr>
        <w:t>2c) in the respiratory system</w:t>
      </w:r>
    </w:p>
    <w:p w:rsidR="001D52D2" w:rsidRPr="00AB4C9B" w:rsidRDefault="001D52D2" w:rsidP="001D52D2">
      <w:pPr>
        <w:pStyle w:val="Normal1"/>
        <w:ind w:left="720"/>
        <w:contextualSpacing/>
        <w:rPr>
          <w:rFonts w:asciiTheme="minorHAnsi" w:hAnsiTheme="minorHAnsi"/>
        </w:rPr>
      </w:pPr>
    </w:p>
    <w:p w:rsidR="00B926E7" w:rsidRPr="00AB4C9B" w:rsidRDefault="001D52D2" w:rsidP="00E96C08">
      <w:pPr>
        <w:pStyle w:val="Normal1"/>
        <w:spacing w:after="0"/>
        <w:rPr>
          <w:rFonts w:asciiTheme="minorHAnsi" w:hAnsiTheme="minorHAnsi"/>
          <w:sz w:val="28"/>
        </w:rPr>
      </w:pPr>
      <w:r w:rsidRPr="00AB4C9B">
        <w:rPr>
          <w:rFonts w:asciiTheme="minorHAnsi" w:eastAsia="Arial" w:hAnsiTheme="minorHAnsi" w:cs="Arial"/>
          <w:b/>
          <w:sz w:val="28"/>
        </w:rPr>
        <w:t xml:space="preserve">Learning Target #3: </w:t>
      </w:r>
    </w:p>
    <w:p w:rsidR="00B926E7" w:rsidRPr="00AB4C9B" w:rsidRDefault="00AB4C9B" w:rsidP="00E96C08">
      <w:pPr>
        <w:pStyle w:val="Normal1"/>
        <w:spacing w:after="0"/>
        <w:contextualSpacing/>
        <w:rPr>
          <w:rFonts w:asciiTheme="minorHAnsi" w:eastAsia="Arial" w:hAnsiTheme="minorHAnsi" w:cs="Arial"/>
          <w:sz w:val="28"/>
        </w:rPr>
      </w:pPr>
      <w:r w:rsidRPr="00AB4C9B">
        <w:rPr>
          <w:rFonts w:asciiTheme="minorHAnsi" w:eastAsia="Arial" w:hAnsiTheme="minorHAnsi" w:cs="Arial"/>
          <w:sz w:val="28"/>
        </w:rPr>
        <w:t xml:space="preserve">I can defend </w:t>
      </w:r>
      <w:r w:rsidR="000659F1" w:rsidRPr="00AB4C9B">
        <w:rPr>
          <w:rFonts w:asciiTheme="minorHAnsi" w:eastAsia="Arial" w:hAnsiTheme="minorHAnsi" w:cs="Arial"/>
          <w:sz w:val="28"/>
        </w:rPr>
        <w:t xml:space="preserve">how </w:t>
      </w:r>
      <w:r w:rsidR="00736DCE" w:rsidRPr="00AB4C9B">
        <w:rPr>
          <w:rFonts w:asciiTheme="minorHAnsi" w:eastAsia="Arial" w:hAnsiTheme="minorHAnsi" w:cs="Arial"/>
          <w:sz w:val="28"/>
        </w:rPr>
        <w:t xml:space="preserve">various illnesses/disorders </w:t>
      </w:r>
      <w:r w:rsidRPr="00AB4C9B">
        <w:rPr>
          <w:rFonts w:asciiTheme="minorHAnsi" w:eastAsia="Arial" w:hAnsiTheme="minorHAnsi" w:cs="Arial"/>
          <w:sz w:val="28"/>
        </w:rPr>
        <w:t xml:space="preserve">can </w:t>
      </w:r>
      <w:r>
        <w:rPr>
          <w:rFonts w:asciiTheme="minorHAnsi" w:eastAsia="Arial" w:hAnsiTheme="minorHAnsi" w:cs="Arial"/>
          <w:sz w:val="28"/>
        </w:rPr>
        <w:t>a</w:t>
      </w:r>
      <w:r w:rsidR="000659F1" w:rsidRPr="00AB4C9B">
        <w:rPr>
          <w:rFonts w:asciiTheme="minorHAnsi" w:eastAsia="Arial" w:hAnsiTheme="minorHAnsi" w:cs="Arial"/>
          <w:sz w:val="28"/>
        </w:rPr>
        <w:t xml:space="preserve">ffect homeostasis </w:t>
      </w:r>
      <w:r w:rsidRPr="00AB4C9B">
        <w:rPr>
          <w:rFonts w:asciiTheme="minorHAnsi" w:eastAsia="Arial" w:hAnsiTheme="minorHAnsi" w:cs="Arial"/>
          <w:sz w:val="28"/>
        </w:rPr>
        <w:t xml:space="preserve">in the </w:t>
      </w:r>
      <w:r w:rsidR="000659F1" w:rsidRPr="00AB4C9B">
        <w:rPr>
          <w:rFonts w:asciiTheme="minorHAnsi" w:eastAsia="Arial" w:hAnsiTheme="minorHAnsi" w:cs="Arial"/>
          <w:sz w:val="28"/>
        </w:rPr>
        <w:t xml:space="preserve">body and </w:t>
      </w:r>
      <w:r>
        <w:rPr>
          <w:rFonts w:asciiTheme="minorHAnsi" w:eastAsia="Arial" w:hAnsiTheme="minorHAnsi" w:cs="Arial"/>
          <w:sz w:val="28"/>
        </w:rPr>
        <w:t xml:space="preserve">how they </w:t>
      </w:r>
      <w:r w:rsidR="000659F1" w:rsidRPr="00AB4C9B">
        <w:rPr>
          <w:rFonts w:asciiTheme="minorHAnsi" w:eastAsia="Arial" w:hAnsiTheme="minorHAnsi" w:cs="Arial"/>
          <w:sz w:val="28"/>
        </w:rPr>
        <w:t>can be prevented.</w:t>
      </w:r>
    </w:p>
    <w:p w:rsidR="00AB4C9B" w:rsidRPr="00AB4C9B" w:rsidRDefault="00AB4C9B" w:rsidP="00AB4C9B">
      <w:pPr>
        <w:pStyle w:val="Normal1"/>
        <w:contextualSpacing/>
        <w:rPr>
          <w:rFonts w:asciiTheme="minorHAnsi" w:eastAsia="Arial" w:hAnsiTheme="minorHAnsi" w:cs="Arial"/>
        </w:rPr>
      </w:pPr>
    </w:p>
    <w:p w:rsidR="00AB4C9B" w:rsidRPr="00AB4C9B" w:rsidRDefault="00AB4C9B" w:rsidP="00AB4C9B">
      <w:pPr>
        <w:pStyle w:val="Normal1"/>
        <w:contextualSpacing/>
        <w:rPr>
          <w:rFonts w:asciiTheme="minorHAnsi" w:eastAsia="Arial" w:hAnsiTheme="minorHAnsi" w:cs="Arial"/>
        </w:rPr>
      </w:pPr>
    </w:p>
    <w:p w:rsidR="00AB4C9B" w:rsidRPr="00AB4C9B" w:rsidRDefault="00AB4C9B" w:rsidP="00AB4C9B">
      <w:pPr>
        <w:pStyle w:val="Normal1"/>
        <w:contextualSpacing/>
        <w:rPr>
          <w:rFonts w:asciiTheme="minorHAnsi" w:eastAsia="Arial" w:hAnsiTheme="minorHAnsi" w:cs="Arial"/>
        </w:rPr>
      </w:pPr>
    </w:p>
    <w:p w:rsidR="00AB4C9B" w:rsidRPr="00AB4C9B" w:rsidRDefault="00AB4C9B" w:rsidP="00AB4C9B">
      <w:pPr>
        <w:pStyle w:val="Normal1"/>
        <w:contextualSpacing/>
        <w:rPr>
          <w:rFonts w:asciiTheme="minorHAnsi" w:eastAsia="Arial" w:hAnsiTheme="minorHAnsi" w:cs="Arial"/>
        </w:rPr>
      </w:pPr>
    </w:p>
    <w:p w:rsidR="00AB4C9B" w:rsidRPr="00AB4C9B" w:rsidRDefault="00AB4C9B" w:rsidP="00AB4C9B">
      <w:pPr>
        <w:pStyle w:val="Normal1"/>
        <w:contextualSpacing/>
        <w:rPr>
          <w:rFonts w:asciiTheme="minorHAnsi" w:eastAsia="Arial" w:hAnsiTheme="minorHAnsi" w:cs="Arial"/>
        </w:rPr>
      </w:pPr>
    </w:p>
    <w:p w:rsidR="00AB4C9B" w:rsidRPr="00AB4C9B" w:rsidRDefault="00AB4C9B" w:rsidP="00AB4C9B">
      <w:pPr>
        <w:pStyle w:val="Normal1"/>
        <w:contextualSpacing/>
        <w:rPr>
          <w:rFonts w:asciiTheme="minorHAnsi" w:eastAsia="Arial" w:hAnsiTheme="minorHAnsi" w:cs="Arial"/>
        </w:rPr>
      </w:pPr>
    </w:p>
    <w:p w:rsidR="00AB4C9B" w:rsidRPr="00AB4C9B" w:rsidRDefault="00AB4C9B" w:rsidP="00AB4C9B">
      <w:pPr>
        <w:pStyle w:val="Normal1"/>
        <w:contextualSpacing/>
        <w:rPr>
          <w:rFonts w:asciiTheme="minorHAnsi" w:eastAsia="Arial" w:hAnsiTheme="minorHAnsi" w:cs="Arial"/>
        </w:rPr>
      </w:pPr>
    </w:p>
    <w:p w:rsidR="00AB4C9B" w:rsidRDefault="00AB4C9B" w:rsidP="00AB4C9B">
      <w:pPr>
        <w:pStyle w:val="Normal1"/>
        <w:contextualSpacing/>
        <w:rPr>
          <w:rFonts w:ascii="Arial" w:eastAsia="Arial" w:hAnsi="Arial" w:cs="Arial"/>
        </w:rPr>
      </w:pPr>
    </w:p>
    <w:p w:rsidR="00AB4C9B" w:rsidRDefault="00AB4C9B" w:rsidP="00AB4C9B">
      <w:pPr>
        <w:pStyle w:val="Normal1"/>
        <w:contextualSpacing/>
        <w:rPr>
          <w:rFonts w:ascii="Arial" w:eastAsia="Arial" w:hAnsi="Arial" w:cs="Arial"/>
        </w:rPr>
      </w:pPr>
    </w:p>
    <w:p w:rsidR="00AB4C9B" w:rsidRDefault="00AB4C9B" w:rsidP="00AB4C9B">
      <w:pPr>
        <w:pStyle w:val="Normal1"/>
        <w:contextualSpacing/>
        <w:rPr>
          <w:rFonts w:ascii="Arial" w:eastAsia="Arial" w:hAnsi="Arial" w:cs="Arial"/>
        </w:rPr>
      </w:pPr>
    </w:p>
    <w:p w:rsidR="00AB4C9B" w:rsidRPr="000659F1" w:rsidRDefault="00AB4C9B" w:rsidP="00AB4C9B">
      <w:pPr>
        <w:pStyle w:val="Normal1"/>
        <w:contextualSpacing/>
      </w:pPr>
    </w:p>
    <w:p w:rsidR="00B926E7" w:rsidRDefault="00E7335E">
      <w:pPr>
        <w:pStyle w:val="Normal1"/>
      </w:pPr>
      <w:r>
        <w:rPr>
          <w:noProof/>
        </w:rPr>
        <w:pict>
          <v:rect id="Rectangle 1" o:spid="_x0000_s1026" style="position:absolute;margin-left:-37.5pt;margin-top:0;width:529pt;height:707pt;z-index:25165824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" o:allowincell="f" fillcolor="white [3201]" strokecolor="black [3200]" strokeweight="4.5pt">
            <v:stroke joinstyle="round"/>
            <v:textbox inset="2.53958mm,2.53958mm,2.53958mm,2.53958mm">
              <w:txbxContent>
                <w:p w:rsidR="001423F0" w:rsidRDefault="001423F0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anchorx="margin"/>
          </v:rect>
        </w:pict>
      </w:r>
    </w:p>
    <w:p w:rsidR="00B926E7" w:rsidRDefault="00B926E7">
      <w:pPr>
        <w:pStyle w:val="Normal1"/>
      </w:pPr>
    </w:p>
    <w:sectPr w:rsidR="00B926E7" w:rsidSect="00B926E7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553" w:rsidRDefault="00626553" w:rsidP="00CF0C3C">
      <w:pPr>
        <w:spacing w:after="0" w:line="240" w:lineRule="auto"/>
      </w:pPr>
      <w:r>
        <w:separator/>
      </w:r>
    </w:p>
  </w:endnote>
  <w:endnote w:type="continuationSeparator" w:id="0">
    <w:p w:rsidR="00626553" w:rsidRDefault="00626553" w:rsidP="00CF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553" w:rsidRDefault="00626553" w:rsidP="00CF0C3C">
      <w:pPr>
        <w:spacing w:after="0" w:line="240" w:lineRule="auto"/>
      </w:pPr>
      <w:r>
        <w:separator/>
      </w:r>
    </w:p>
  </w:footnote>
  <w:footnote w:type="continuationSeparator" w:id="0">
    <w:p w:rsidR="00626553" w:rsidRDefault="00626553" w:rsidP="00CF0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C3C" w:rsidRDefault="00CF0C3C">
    <w:pPr>
      <w:pStyle w:val="Header"/>
    </w:pPr>
    <w:r>
      <w:t>Schenk 201</w:t>
    </w:r>
    <w:r w:rsidR="00985438"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57DF"/>
    <w:multiLevelType w:val="hybridMultilevel"/>
    <w:tmpl w:val="8FAE968A"/>
    <w:lvl w:ilvl="0" w:tplc="B5808CC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B174FA"/>
    <w:multiLevelType w:val="hybridMultilevel"/>
    <w:tmpl w:val="7212A5EE"/>
    <w:lvl w:ilvl="0" w:tplc="EC5ACAB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E1BD7"/>
    <w:multiLevelType w:val="multilevel"/>
    <w:tmpl w:val="6CAC7552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1067717D"/>
    <w:multiLevelType w:val="hybridMultilevel"/>
    <w:tmpl w:val="0C462E6A"/>
    <w:lvl w:ilvl="0" w:tplc="332226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14B24"/>
    <w:multiLevelType w:val="multilevel"/>
    <w:tmpl w:val="D778BBBE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324550C4"/>
    <w:multiLevelType w:val="hybridMultilevel"/>
    <w:tmpl w:val="62AA7BC8"/>
    <w:lvl w:ilvl="0" w:tplc="3FA0335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30E38"/>
    <w:multiLevelType w:val="multilevel"/>
    <w:tmpl w:val="3E06C8FA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3CE67AD6"/>
    <w:multiLevelType w:val="hybridMultilevel"/>
    <w:tmpl w:val="551EC5F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FB1F4A"/>
    <w:multiLevelType w:val="multilevel"/>
    <w:tmpl w:val="6CAC7552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475414F9"/>
    <w:multiLevelType w:val="hybridMultilevel"/>
    <w:tmpl w:val="80AA8D40"/>
    <w:lvl w:ilvl="0" w:tplc="F8427D1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B2480"/>
    <w:multiLevelType w:val="multilevel"/>
    <w:tmpl w:val="022EEA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5511393A"/>
    <w:multiLevelType w:val="multilevel"/>
    <w:tmpl w:val="671C1CCE"/>
    <w:lvl w:ilvl="0">
      <w:start w:val="1"/>
      <w:numFmt w:val="bullet"/>
      <w:lvlText w:val="o"/>
      <w:lvlJc w:val="left"/>
      <w:pPr>
        <w:ind w:left="360" w:firstLine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12">
    <w:nsid w:val="59666B54"/>
    <w:multiLevelType w:val="multilevel"/>
    <w:tmpl w:val="77DA6498"/>
    <w:lvl w:ilvl="0">
      <w:start w:val="1"/>
      <w:numFmt w:val="decimal"/>
      <w:lvlText w:val="%1.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Arial" w:hAnsi="Arial" w:cs="Arial"/>
      </w:rPr>
    </w:lvl>
  </w:abstractNum>
  <w:abstractNum w:abstractNumId="13">
    <w:nsid w:val="5A8F68CE"/>
    <w:multiLevelType w:val="hybridMultilevel"/>
    <w:tmpl w:val="19BA60CE"/>
    <w:lvl w:ilvl="0" w:tplc="0D249E1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054A34"/>
    <w:multiLevelType w:val="multilevel"/>
    <w:tmpl w:val="07D23DD6"/>
    <w:lvl w:ilvl="0">
      <w:start w:val="1"/>
      <w:numFmt w:val="bullet"/>
      <w:lvlText w:val="o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8"/>
  </w:num>
  <w:num w:numId="5">
    <w:abstractNumId w:val="6"/>
  </w:num>
  <w:num w:numId="6">
    <w:abstractNumId w:val="11"/>
  </w:num>
  <w:num w:numId="7">
    <w:abstractNumId w:val="7"/>
  </w:num>
  <w:num w:numId="8">
    <w:abstractNumId w:val="12"/>
  </w:num>
  <w:num w:numId="9">
    <w:abstractNumId w:val="2"/>
  </w:num>
  <w:num w:numId="10">
    <w:abstractNumId w:val="5"/>
  </w:num>
  <w:num w:numId="11">
    <w:abstractNumId w:val="0"/>
  </w:num>
  <w:num w:numId="12">
    <w:abstractNumId w:val="13"/>
  </w:num>
  <w:num w:numId="13">
    <w:abstractNumId w:val="1"/>
  </w:num>
  <w:num w:numId="14">
    <w:abstractNumId w:val="9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6E7"/>
    <w:rsid w:val="000659F1"/>
    <w:rsid w:val="0006735B"/>
    <w:rsid w:val="00076BF8"/>
    <w:rsid w:val="000E7DA5"/>
    <w:rsid w:val="0012740E"/>
    <w:rsid w:val="001423F0"/>
    <w:rsid w:val="00175ED0"/>
    <w:rsid w:val="001D52D2"/>
    <w:rsid w:val="0044194E"/>
    <w:rsid w:val="00541D3E"/>
    <w:rsid w:val="00595B7F"/>
    <w:rsid w:val="00626553"/>
    <w:rsid w:val="00640D73"/>
    <w:rsid w:val="006757D2"/>
    <w:rsid w:val="006B0728"/>
    <w:rsid w:val="00736DCE"/>
    <w:rsid w:val="00873096"/>
    <w:rsid w:val="008C1FDA"/>
    <w:rsid w:val="0090470A"/>
    <w:rsid w:val="00985438"/>
    <w:rsid w:val="00A17809"/>
    <w:rsid w:val="00A73D36"/>
    <w:rsid w:val="00AA54D1"/>
    <w:rsid w:val="00AB4C9B"/>
    <w:rsid w:val="00AF50BC"/>
    <w:rsid w:val="00B061B9"/>
    <w:rsid w:val="00B926E7"/>
    <w:rsid w:val="00CF0C3C"/>
    <w:rsid w:val="00DA0E91"/>
    <w:rsid w:val="00E7335E"/>
    <w:rsid w:val="00E9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BF8"/>
  </w:style>
  <w:style w:type="paragraph" w:styleId="Heading1">
    <w:name w:val="heading 1"/>
    <w:basedOn w:val="Normal1"/>
    <w:next w:val="Normal1"/>
    <w:rsid w:val="00B926E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B926E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B926E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B926E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B926E7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B926E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926E7"/>
  </w:style>
  <w:style w:type="paragraph" w:styleId="Title">
    <w:name w:val="Title"/>
    <w:basedOn w:val="Normal1"/>
    <w:next w:val="Normal1"/>
    <w:rsid w:val="00B926E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B926E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F0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C3C"/>
  </w:style>
  <w:style w:type="paragraph" w:styleId="Footer">
    <w:name w:val="footer"/>
    <w:basedOn w:val="Normal"/>
    <w:link w:val="FooterChar"/>
    <w:uiPriority w:val="99"/>
    <w:unhideWhenUsed/>
    <w:rsid w:val="00CF0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C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BF8"/>
  </w:style>
  <w:style w:type="paragraph" w:styleId="Heading1">
    <w:name w:val="heading 1"/>
    <w:basedOn w:val="Normal1"/>
    <w:next w:val="Normal1"/>
    <w:rsid w:val="00B926E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B926E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B926E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B926E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B926E7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B926E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926E7"/>
  </w:style>
  <w:style w:type="paragraph" w:styleId="Title">
    <w:name w:val="Title"/>
    <w:basedOn w:val="Normal1"/>
    <w:next w:val="Normal1"/>
    <w:rsid w:val="00B926E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B926E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F0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C3C"/>
  </w:style>
  <w:style w:type="paragraph" w:styleId="Footer">
    <w:name w:val="footer"/>
    <w:basedOn w:val="Normal"/>
    <w:link w:val="FooterChar"/>
    <w:uiPriority w:val="99"/>
    <w:unhideWhenUsed/>
    <w:rsid w:val="00CF0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C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UGDSB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Innes</dc:creator>
  <cp:lastModifiedBy>Susan Innes</cp:lastModifiedBy>
  <cp:revision>19</cp:revision>
  <cp:lastPrinted>2016-01-11T20:22:00Z</cp:lastPrinted>
  <dcterms:created xsi:type="dcterms:W3CDTF">2015-11-30T21:10:00Z</dcterms:created>
  <dcterms:modified xsi:type="dcterms:W3CDTF">2016-09-07T21:57:00Z</dcterms:modified>
</cp:coreProperties>
</file>